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80" w:rsidRPr="00973C2C" w:rsidRDefault="00B76ED0" w:rsidP="00B76ED0">
      <w:pPr>
        <w:pStyle w:val="Title"/>
      </w:pPr>
      <w:r>
        <w:t>69</w:t>
      </w:r>
      <w:r w:rsidRPr="00B76ED0">
        <w:rPr>
          <w:vertAlign w:val="superscript"/>
        </w:rPr>
        <w:t>th</w:t>
      </w:r>
      <w:r>
        <w:t xml:space="preserve"> annual TB/RD Conference and 38</w:t>
      </w:r>
      <w:r w:rsidRPr="00B76ED0">
        <w:rPr>
          <w:vertAlign w:val="superscript"/>
        </w:rPr>
        <w:t>th</w:t>
      </w:r>
      <w:r>
        <w:t xml:space="preserve"> SETC  </w:t>
      </w:r>
      <w:sdt>
        <w:sdtPr>
          <w:alias w:val="Conference agenda:"/>
          <w:tag w:val="Conference agenda:"/>
          <w:id w:val="1579714412"/>
          <w:placeholder>
            <w:docPart w:val="57ACC1294DD447C8B7C4E36887636EE1"/>
          </w:placeholder>
          <w:temporary/>
          <w:showingPlcHdr/>
          <w15:appearance w15:val="hidden"/>
        </w:sdtPr>
        <w:sdtEndPr/>
        <w:sdtContent>
          <w:r w:rsidR="004908C5">
            <w:t>C</w:t>
          </w:r>
          <w:r w:rsidR="004908C5" w:rsidRPr="00EF580F">
            <w:t>onference Agenda</w:t>
          </w:r>
        </w:sdtContent>
      </w:sdt>
    </w:p>
    <w:p w:rsidR="00E801C4" w:rsidRPr="00E801C4" w:rsidRDefault="00B76ED0" w:rsidP="00973C2C">
      <w:pPr>
        <w:pStyle w:val="Heading1"/>
      </w:pPr>
      <w:r>
        <w:t>October 5, 2021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B76ED0" w:rsidP="00093B54">
            <w:r>
              <w:t>1 pm to 1:10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B76ED0" w:rsidP="00093B54">
            <w:r w:rsidRPr="00B76ED0">
              <w:rPr>
                <w:b/>
                <w:bCs/>
              </w:rPr>
              <w:t>Introduction and Housekeeping</w:t>
            </w:r>
            <w:r>
              <w:t xml:space="preserve"> – SNTC</w:t>
            </w:r>
          </w:p>
        </w:tc>
      </w:tr>
      <w:tr w:rsidR="00B76ED0" w:rsidTr="00973C2C">
        <w:tc>
          <w:tcPr>
            <w:tcW w:w="2372" w:type="dxa"/>
            <w:tcMar>
              <w:right w:w="58" w:type="dxa"/>
            </w:tcMar>
            <w:vAlign w:val="center"/>
          </w:tcPr>
          <w:p w:rsidR="00B76ED0" w:rsidRDefault="00B76ED0" w:rsidP="00093B54">
            <w:r>
              <w:t>1:10 pm to 1:40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B76ED0" w:rsidRDefault="00B76ED0" w:rsidP="00093B54">
            <w:r w:rsidRPr="00B76ED0">
              <w:rPr>
                <w:b/>
                <w:bCs/>
              </w:rPr>
              <w:t>Keynote</w:t>
            </w:r>
            <w:r>
              <w:t xml:space="preserve"> – Evelyn Foust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B76ED0" w:rsidRPr="00093B54" w:rsidRDefault="00B76ED0" w:rsidP="00B76ED0">
            <w:r>
              <w:t>1:40 pm to 2:25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4908C5" w:rsidRPr="00C35000" w:rsidRDefault="00B76ED0" w:rsidP="00E969E7">
            <w:pPr>
              <w:pStyle w:val="Companyname"/>
            </w:pPr>
            <w:r>
              <w:t xml:space="preserve">State of the State </w:t>
            </w:r>
            <w:r w:rsidRPr="00B76ED0">
              <w:rPr>
                <w:b w:val="0"/>
                <w:bCs/>
              </w:rPr>
              <w:t>– Dr. Jason Stout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B76ED0" w:rsidP="00293816">
            <w:r>
              <w:t>2:30 pm to 3:25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F650F8" w:rsidRDefault="00EB5ADB" w:rsidP="00293816">
            <w:r>
              <w:rPr>
                <w:b/>
                <w:bCs/>
              </w:rPr>
              <w:t>TB and COVID</w:t>
            </w:r>
            <w:r w:rsidR="00F650F8">
              <w:rPr>
                <w:b/>
                <w:bCs/>
              </w:rPr>
              <w:t xml:space="preserve"> </w:t>
            </w:r>
            <w:r w:rsidR="00253DA5">
              <w:t xml:space="preserve">– Dr. </w:t>
            </w:r>
            <w:r w:rsidR="005C0232">
              <w:t xml:space="preserve">Diana </w:t>
            </w:r>
            <w:proofErr w:type="spellStart"/>
            <w:r w:rsidR="005C0232">
              <w:t>Nilson</w:t>
            </w:r>
            <w:proofErr w:type="spellEnd"/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B76ED0" w:rsidP="00293816">
            <w:r>
              <w:t>3:30 pm to 4:15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C35000" w:rsidRDefault="00B76ED0" w:rsidP="0036556E">
            <w:pPr>
              <w:rPr>
                <w:rFonts w:cs="Arial"/>
              </w:rPr>
            </w:pPr>
            <w:proofErr w:type="spellStart"/>
            <w:r w:rsidRPr="00B76ED0">
              <w:rPr>
                <w:rFonts w:cs="Arial"/>
                <w:b/>
                <w:bCs/>
              </w:rPr>
              <w:t>Emocha</w:t>
            </w:r>
            <w:proofErr w:type="spellEnd"/>
            <w:r w:rsidRPr="00B76ED0">
              <w:rPr>
                <w:rFonts w:cs="Arial"/>
                <w:b/>
                <w:bCs/>
              </w:rPr>
              <w:t xml:space="preserve"> update</w:t>
            </w:r>
            <w:r>
              <w:rPr>
                <w:rFonts w:cs="Arial"/>
              </w:rPr>
              <w:t xml:space="preserve"> – </w:t>
            </w:r>
            <w:proofErr w:type="spellStart"/>
            <w:r w:rsidR="007163F6">
              <w:rPr>
                <w:rFonts w:cs="Arial"/>
              </w:rPr>
              <w:t>Yolondra</w:t>
            </w:r>
            <w:proofErr w:type="spellEnd"/>
            <w:r w:rsidR="007163F6">
              <w:rPr>
                <w:rFonts w:cs="Arial"/>
              </w:rPr>
              <w:t xml:space="preserve"> Cochran, MSN RN</w:t>
            </w:r>
            <w:r w:rsidR="0036556E">
              <w:rPr>
                <w:rFonts w:cs="Arial"/>
              </w:rPr>
              <w:t xml:space="preserve"> </w:t>
            </w:r>
          </w:p>
        </w:tc>
      </w:tr>
      <w:tr w:rsidR="00B76ED0" w:rsidTr="00973C2C">
        <w:tc>
          <w:tcPr>
            <w:tcW w:w="2372" w:type="dxa"/>
            <w:tcMar>
              <w:right w:w="58" w:type="dxa"/>
            </w:tcMar>
            <w:vAlign w:val="center"/>
          </w:tcPr>
          <w:p w:rsidR="00B76ED0" w:rsidRDefault="00B76ED0" w:rsidP="00293816">
            <w:r>
              <w:t>4:15 pm to 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B76ED0" w:rsidRPr="00B76ED0" w:rsidRDefault="00207478" w:rsidP="0036556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Optic TB </w:t>
            </w:r>
            <w:r w:rsidRPr="00207478">
              <w:rPr>
                <w:rFonts w:cs="Arial"/>
              </w:rPr>
              <w:t xml:space="preserve">– </w:t>
            </w:r>
            <w:r w:rsidR="00D11FF0">
              <w:rPr>
                <w:rFonts w:cs="Arial"/>
              </w:rPr>
              <w:t xml:space="preserve">Dr. </w:t>
            </w:r>
            <w:r w:rsidR="007C1238">
              <w:rPr>
                <w:rFonts w:cs="Arial"/>
              </w:rPr>
              <w:t>Sofi Zavala</w:t>
            </w:r>
          </w:p>
        </w:tc>
      </w:tr>
    </w:tbl>
    <w:p w:rsidR="00E801C4" w:rsidRPr="00D3753C" w:rsidRDefault="00B76ED0" w:rsidP="00973C2C">
      <w:pPr>
        <w:pStyle w:val="Heading1"/>
      </w:pPr>
      <w:r>
        <w:t>October 6, 2021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372"/>
        <w:gridCol w:w="6988"/>
      </w:tblGrid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B76ED0" w:rsidP="00293816">
            <w:r>
              <w:t>1 pm to 1:</w:t>
            </w:r>
            <w:r w:rsidR="004F016F">
              <w:t>25</w:t>
            </w:r>
            <w:r>
              <w:t xml:space="preserve"> pm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36556E" w:rsidRPr="00E969E7" w:rsidRDefault="00425969" w:rsidP="00E969E7">
            <w:pPr>
              <w:pStyle w:val="Companyname"/>
            </w:pPr>
            <w:r>
              <w:t>S</w:t>
            </w:r>
            <w:r w:rsidR="004A0EC3">
              <w:t xml:space="preserve">tate </w:t>
            </w:r>
            <w:r>
              <w:t>P</w:t>
            </w:r>
            <w:r w:rsidR="004A0EC3">
              <w:t xml:space="preserve">ublic </w:t>
            </w:r>
            <w:r>
              <w:t>H</w:t>
            </w:r>
            <w:r w:rsidR="004A0EC3">
              <w:t xml:space="preserve">ealth </w:t>
            </w:r>
            <w:r>
              <w:t>L</w:t>
            </w:r>
            <w:r w:rsidR="004A0EC3">
              <w:t>ab</w:t>
            </w:r>
            <w:r w:rsidR="00B76ED0">
              <w:t xml:space="preserve"> update </w:t>
            </w:r>
            <w:r w:rsidR="007163F6">
              <w:t>–</w:t>
            </w:r>
            <w:r w:rsidR="00B76ED0">
              <w:t xml:space="preserve"> </w:t>
            </w:r>
            <w:r w:rsidR="004F016F">
              <w:rPr>
                <w:b w:val="0"/>
              </w:rPr>
              <w:t>Leticia Barton, MPH</w:t>
            </w:r>
          </w:p>
        </w:tc>
      </w:tr>
      <w:tr w:rsidR="004F016F" w:rsidTr="00973C2C">
        <w:tc>
          <w:tcPr>
            <w:tcW w:w="2372" w:type="dxa"/>
            <w:tcMar>
              <w:right w:w="58" w:type="dxa"/>
            </w:tcMar>
            <w:vAlign w:val="center"/>
          </w:tcPr>
          <w:p w:rsidR="004F016F" w:rsidRDefault="004F016F" w:rsidP="00293816">
            <w:r>
              <w:t>1:30 pm to 1:55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4F016F" w:rsidRPr="004F016F" w:rsidRDefault="004F016F" w:rsidP="00E969E7">
            <w:pPr>
              <w:pStyle w:val="Companyname"/>
              <w:rPr>
                <w:b w:val="0"/>
                <w:bCs/>
              </w:rPr>
            </w:pPr>
            <w:r>
              <w:t xml:space="preserve">Complicated Case – </w:t>
            </w:r>
            <w:r>
              <w:rPr>
                <w:b w:val="0"/>
                <w:bCs/>
              </w:rPr>
              <w:t>Yolondra Cochran &amp; Ramona Anderson</w:t>
            </w:r>
          </w:p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B76ED0" w:rsidP="00293816">
            <w:r>
              <w:t>2 pm to 2:55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293816" w:rsidRPr="00F650F8" w:rsidRDefault="00B76ED0" w:rsidP="00293816">
            <w:r w:rsidRPr="00B76ED0">
              <w:rPr>
                <w:b/>
                <w:bCs/>
              </w:rPr>
              <w:t>Special pediatric topic</w:t>
            </w:r>
            <w:r w:rsidR="00F650F8">
              <w:rPr>
                <w:b/>
                <w:bCs/>
              </w:rPr>
              <w:t xml:space="preserve"> </w:t>
            </w:r>
            <w:r w:rsidR="00C1276D">
              <w:t>– Dr. Amina Ahmed</w:t>
            </w:r>
          </w:p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B76ED0" w:rsidP="00293816">
            <w:r>
              <w:t>3 pm to 3:</w:t>
            </w:r>
            <w:r w:rsidR="00C1276D">
              <w:t>2</w:t>
            </w:r>
            <w:r>
              <w:t>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293816" w:rsidRPr="00F650F8" w:rsidRDefault="00FC7A98" w:rsidP="0036556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Study 31</w:t>
            </w:r>
            <w:r w:rsidR="00D11FF0">
              <w:rPr>
                <w:rFonts w:cs="Arial"/>
                <w:b/>
                <w:bCs/>
              </w:rPr>
              <w:t xml:space="preserve">- </w:t>
            </w:r>
            <w:r w:rsidRPr="0000097A">
              <w:rPr>
                <w:rFonts w:cs="Arial"/>
              </w:rPr>
              <w:t xml:space="preserve">Dr. </w:t>
            </w:r>
            <w:r w:rsidR="00A76741">
              <w:rPr>
                <w:rFonts w:cs="Arial"/>
              </w:rPr>
              <w:t xml:space="preserve">Dave </w:t>
            </w:r>
            <w:r w:rsidRPr="0000097A">
              <w:rPr>
                <w:rFonts w:cs="Arial"/>
              </w:rPr>
              <w:t xml:space="preserve">Ashkin and Dr. </w:t>
            </w:r>
            <w:r w:rsidR="00672E81">
              <w:rPr>
                <w:rFonts w:cs="Arial"/>
              </w:rPr>
              <w:t xml:space="preserve">Susan Dorman 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C1276D" w:rsidTr="00973C2C">
        <w:tc>
          <w:tcPr>
            <w:tcW w:w="2372" w:type="dxa"/>
            <w:tcMar>
              <w:right w:w="58" w:type="dxa"/>
            </w:tcMar>
            <w:vAlign w:val="center"/>
          </w:tcPr>
          <w:p w:rsidR="00C1276D" w:rsidRDefault="00C1276D" w:rsidP="00293816">
            <w:r>
              <w:t>3:30 pm to 3:55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C1276D" w:rsidRPr="00A7779B" w:rsidRDefault="00DE0F89" w:rsidP="0036556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Special case </w:t>
            </w:r>
            <w:r w:rsidR="00A7779B">
              <w:rPr>
                <w:rFonts w:cs="Arial"/>
                <w:b/>
                <w:bCs/>
              </w:rPr>
              <w:t>presentation -</w:t>
            </w:r>
            <w:r w:rsidR="00C1276D">
              <w:rPr>
                <w:rFonts w:cs="Arial"/>
                <w:b/>
                <w:bCs/>
              </w:rPr>
              <w:t xml:space="preserve"> </w:t>
            </w:r>
            <w:r w:rsidR="00A7779B" w:rsidRPr="0000097A">
              <w:rPr>
                <w:rFonts w:cs="Arial"/>
              </w:rPr>
              <w:t xml:space="preserve">Dr. </w:t>
            </w:r>
            <w:r w:rsidR="00672E81">
              <w:rPr>
                <w:rFonts w:cs="Arial"/>
              </w:rPr>
              <w:t xml:space="preserve">Ed Khan, Dr. </w:t>
            </w:r>
            <w:r w:rsidR="00A7779B">
              <w:rPr>
                <w:rFonts w:cs="Arial"/>
              </w:rPr>
              <w:t>Dav</w:t>
            </w:r>
            <w:r w:rsidR="00672E81">
              <w:rPr>
                <w:rFonts w:cs="Arial"/>
              </w:rPr>
              <w:t>id</w:t>
            </w:r>
            <w:r w:rsidR="00A7779B">
              <w:rPr>
                <w:rFonts w:cs="Arial"/>
              </w:rPr>
              <w:t xml:space="preserve"> </w:t>
            </w:r>
            <w:r w:rsidR="00A7779B" w:rsidRPr="0000097A">
              <w:rPr>
                <w:rFonts w:cs="Arial"/>
              </w:rPr>
              <w:t>Ashkin and</w:t>
            </w:r>
            <w:r w:rsidR="00672E81">
              <w:rPr>
                <w:rFonts w:cs="Arial"/>
              </w:rPr>
              <w:t xml:space="preserve"> </w:t>
            </w:r>
            <w:r w:rsidR="00A7779B" w:rsidRPr="0000097A">
              <w:rPr>
                <w:rFonts w:cs="Arial"/>
              </w:rPr>
              <w:t>Heidi Hammond-Epstein</w:t>
            </w:r>
            <w:r w:rsidR="00672E81">
              <w:rPr>
                <w:rFonts w:cs="Arial"/>
              </w:rPr>
              <w:t>, BSN, MPH</w:t>
            </w:r>
            <w:bookmarkStart w:id="0" w:name="_GoBack"/>
            <w:bookmarkEnd w:id="0"/>
          </w:p>
        </w:tc>
      </w:tr>
      <w:tr w:rsidR="00B76ED0" w:rsidTr="00973C2C">
        <w:tc>
          <w:tcPr>
            <w:tcW w:w="2372" w:type="dxa"/>
            <w:tcMar>
              <w:right w:w="58" w:type="dxa"/>
            </w:tcMar>
            <w:vAlign w:val="center"/>
          </w:tcPr>
          <w:p w:rsidR="00B76ED0" w:rsidRDefault="00B76ED0" w:rsidP="00293816">
            <w:r>
              <w:t>4 pm to 4:45pm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B76ED0" w:rsidRPr="00B76ED0" w:rsidRDefault="00B76ED0" w:rsidP="0036556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Breakout Sessions</w:t>
            </w:r>
          </w:p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293816" w:rsidP="00293816"/>
        </w:tc>
        <w:tc>
          <w:tcPr>
            <w:tcW w:w="6988" w:type="dxa"/>
            <w:tcMar>
              <w:left w:w="58" w:type="dxa"/>
            </w:tcMar>
            <w:vAlign w:val="center"/>
          </w:tcPr>
          <w:p w:rsidR="00275648" w:rsidRDefault="00B76ED0" w:rsidP="00275648">
            <w:r>
              <w:t xml:space="preserve">TB </w:t>
            </w:r>
            <w:r w:rsidR="007D187E">
              <w:t>P</w:t>
            </w:r>
            <w:r>
              <w:t xml:space="preserve">roviders </w:t>
            </w:r>
          </w:p>
          <w:p w:rsidR="00B76ED0" w:rsidRDefault="00B76ED0" w:rsidP="00275648">
            <w:r>
              <w:t>TB Controllers</w:t>
            </w:r>
          </w:p>
          <w:p w:rsidR="00B76ED0" w:rsidRDefault="00B76ED0" w:rsidP="00275648">
            <w:r>
              <w:t>Nurse Consultants</w:t>
            </w:r>
            <w:r w:rsidR="007D187E">
              <w:t xml:space="preserve"> </w:t>
            </w:r>
          </w:p>
          <w:p w:rsidR="00B76ED0" w:rsidRDefault="00B76ED0" w:rsidP="00275648">
            <w:r>
              <w:t>Epidemiologists</w:t>
            </w:r>
          </w:p>
          <w:p w:rsidR="00293816" w:rsidRPr="00E969E7" w:rsidRDefault="00293816" w:rsidP="00275648">
            <w:pPr>
              <w:pStyle w:val="Companyname"/>
            </w:pPr>
          </w:p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640BAF" w:rsidP="00293816">
            <w:r>
              <w:t>4:45 pm to 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293816" w:rsidRPr="00640BAF" w:rsidRDefault="00640BAF" w:rsidP="00D31569">
            <w:pPr>
              <w:rPr>
                <w:rFonts w:cs="Arial"/>
                <w:b/>
                <w:bCs/>
              </w:rPr>
            </w:pPr>
            <w:r w:rsidRPr="00640BAF">
              <w:rPr>
                <w:rFonts w:cs="Arial"/>
                <w:b/>
                <w:bCs/>
              </w:rPr>
              <w:t xml:space="preserve">Closing Notes and Magic Mic </w:t>
            </w:r>
            <w:r>
              <w:rPr>
                <w:rFonts w:cs="Arial"/>
                <w:b/>
                <w:bCs/>
              </w:rPr>
              <w:t>Transfer</w:t>
            </w:r>
            <w:r w:rsidR="003D3967">
              <w:rPr>
                <w:rFonts w:cs="Arial"/>
                <w:b/>
                <w:bCs/>
              </w:rPr>
              <w:t xml:space="preserve"> to Virginia </w:t>
            </w:r>
          </w:p>
        </w:tc>
      </w:tr>
    </w:tbl>
    <w:p w:rsidR="00CD0CE6" w:rsidRDefault="00CD0CE6" w:rsidP="00CD0CE6"/>
    <w:sectPr w:rsidR="00CD0CE6" w:rsidSect="00794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64A" w:rsidRDefault="0013764A" w:rsidP="00794996">
      <w:pPr>
        <w:spacing w:before="0" w:after="0" w:line="240" w:lineRule="auto"/>
      </w:pPr>
      <w:r>
        <w:separator/>
      </w:r>
    </w:p>
  </w:endnote>
  <w:endnote w:type="continuationSeparator" w:id="0">
    <w:p w:rsidR="0013764A" w:rsidRDefault="0013764A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49" w:rsidRDefault="00531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49" w:rsidRDefault="00531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64A" w:rsidRDefault="0013764A" w:rsidP="00794996">
      <w:pPr>
        <w:spacing w:before="0" w:after="0" w:line="240" w:lineRule="auto"/>
      </w:pPr>
      <w:r>
        <w:separator/>
      </w:r>
    </w:p>
  </w:footnote>
  <w:footnote w:type="continuationSeparator" w:id="0">
    <w:p w:rsidR="0013764A" w:rsidRDefault="0013764A" w:rsidP="007949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49" w:rsidRDefault="00531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49" w:rsidRDefault="00531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49" w:rsidRDefault="005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D0"/>
    <w:rsid w:val="0000097A"/>
    <w:rsid w:val="00013B61"/>
    <w:rsid w:val="000544FF"/>
    <w:rsid w:val="000600A1"/>
    <w:rsid w:val="00062C12"/>
    <w:rsid w:val="00093B54"/>
    <w:rsid w:val="000C3EC1"/>
    <w:rsid w:val="000F31DD"/>
    <w:rsid w:val="001014D3"/>
    <w:rsid w:val="0013764A"/>
    <w:rsid w:val="00160F2D"/>
    <w:rsid w:val="00193A0C"/>
    <w:rsid w:val="001B76B0"/>
    <w:rsid w:val="0020569B"/>
    <w:rsid w:val="00207478"/>
    <w:rsid w:val="0023496C"/>
    <w:rsid w:val="00242E5D"/>
    <w:rsid w:val="00253386"/>
    <w:rsid w:val="00253DA5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3967"/>
    <w:rsid w:val="003D69BA"/>
    <w:rsid w:val="00402F69"/>
    <w:rsid w:val="0041378C"/>
    <w:rsid w:val="00425969"/>
    <w:rsid w:val="004406FA"/>
    <w:rsid w:val="00452E55"/>
    <w:rsid w:val="004908C5"/>
    <w:rsid w:val="004A0EC3"/>
    <w:rsid w:val="004E77BD"/>
    <w:rsid w:val="004F016F"/>
    <w:rsid w:val="00530717"/>
    <w:rsid w:val="00531249"/>
    <w:rsid w:val="005325C5"/>
    <w:rsid w:val="00567D0A"/>
    <w:rsid w:val="00595F76"/>
    <w:rsid w:val="005A0515"/>
    <w:rsid w:val="005A0F85"/>
    <w:rsid w:val="005A2566"/>
    <w:rsid w:val="005B3147"/>
    <w:rsid w:val="005C0232"/>
    <w:rsid w:val="005C7890"/>
    <w:rsid w:val="005D6D58"/>
    <w:rsid w:val="00640BAF"/>
    <w:rsid w:val="00666066"/>
    <w:rsid w:val="00666460"/>
    <w:rsid w:val="00672E81"/>
    <w:rsid w:val="00674B0C"/>
    <w:rsid w:val="006D7DDE"/>
    <w:rsid w:val="006E14C7"/>
    <w:rsid w:val="006E7E18"/>
    <w:rsid w:val="006F294B"/>
    <w:rsid w:val="007163F6"/>
    <w:rsid w:val="007368A5"/>
    <w:rsid w:val="0075221C"/>
    <w:rsid w:val="00760BED"/>
    <w:rsid w:val="007739C1"/>
    <w:rsid w:val="007817F5"/>
    <w:rsid w:val="00794996"/>
    <w:rsid w:val="007C1238"/>
    <w:rsid w:val="007D187E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B59C8"/>
    <w:rsid w:val="009C5D45"/>
    <w:rsid w:val="009D4201"/>
    <w:rsid w:val="009E3BC6"/>
    <w:rsid w:val="009E68F3"/>
    <w:rsid w:val="00A12502"/>
    <w:rsid w:val="00A5271E"/>
    <w:rsid w:val="00A67B22"/>
    <w:rsid w:val="00A76741"/>
    <w:rsid w:val="00A7779B"/>
    <w:rsid w:val="00AC2008"/>
    <w:rsid w:val="00AC214E"/>
    <w:rsid w:val="00AD5EA4"/>
    <w:rsid w:val="00B060E9"/>
    <w:rsid w:val="00B20E59"/>
    <w:rsid w:val="00B63707"/>
    <w:rsid w:val="00B72366"/>
    <w:rsid w:val="00B76ED0"/>
    <w:rsid w:val="00B92FA8"/>
    <w:rsid w:val="00B936B6"/>
    <w:rsid w:val="00BB49D2"/>
    <w:rsid w:val="00BC2BAE"/>
    <w:rsid w:val="00BF6B9A"/>
    <w:rsid w:val="00C1276D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11FF0"/>
    <w:rsid w:val="00D213BD"/>
    <w:rsid w:val="00D31569"/>
    <w:rsid w:val="00D34075"/>
    <w:rsid w:val="00D3753C"/>
    <w:rsid w:val="00DA72B0"/>
    <w:rsid w:val="00DE0F89"/>
    <w:rsid w:val="00E13C03"/>
    <w:rsid w:val="00E22048"/>
    <w:rsid w:val="00E40CFB"/>
    <w:rsid w:val="00E52884"/>
    <w:rsid w:val="00E801C4"/>
    <w:rsid w:val="00E80982"/>
    <w:rsid w:val="00E87680"/>
    <w:rsid w:val="00E969E7"/>
    <w:rsid w:val="00EB5ADB"/>
    <w:rsid w:val="00ED41F3"/>
    <w:rsid w:val="00EF580F"/>
    <w:rsid w:val="00F650F8"/>
    <w:rsid w:val="00F933F9"/>
    <w:rsid w:val="00FA39B7"/>
    <w:rsid w:val="00FB7BFE"/>
    <w:rsid w:val="00FC5C9E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60343"/>
  <w15:docId w15:val="{3DB459AF-5A37-4F65-9EAC-3FD40B1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ngram1\AppData\Roaming\Microsoft\Templates\Conference%20event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CC1294DD447C8B7C4E36887636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88669-46D3-49B0-848F-2B4BDE7986C4}"/>
      </w:docPartPr>
      <w:docPartBody>
        <w:p w:rsidR="00DE764C" w:rsidRDefault="00113BDC">
          <w:pPr>
            <w:pStyle w:val="57ACC1294DD447C8B7C4E36887636EE1"/>
          </w:pPr>
          <w:r>
            <w:t>C</w:t>
          </w:r>
          <w:r w:rsidRPr="00EF580F">
            <w:t>onference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DC"/>
    <w:rsid w:val="00113BDC"/>
    <w:rsid w:val="006F04E4"/>
    <w:rsid w:val="00D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ACC1294DD447C8B7C4E36887636EE1">
    <w:name w:val="57ACC1294DD447C8B7C4E36887636EE1"/>
  </w:style>
  <w:style w:type="character" w:styleId="Strong">
    <w:name w:val="Strong"/>
    <w:basedOn w:val="DefaultParagraphFont"/>
    <w:uiPriority w:val="4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event agenda.dotx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Ingram, Daniela K</dc:creator>
  <cp:lastModifiedBy>Simpson,Karen Dianne</cp:lastModifiedBy>
  <cp:revision>2</cp:revision>
  <cp:lastPrinted>2003-04-23T20:06:00Z</cp:lastPrinted>
  <dcterms:created xsi:type="dcterms:W3CDTF">2021-10-04T12:30:00Z</dcterms:created>
  <dcterms:modified xsi:type="dcterms:W3CDTF">2021-10-04T12:30:00Z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